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5419" w:rsidRPr="00FF5419" w:rsidTr="00FF541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F5419" w:rsidRPr="00876E67" w:rsidRDefault="00FF5419" w:rsidP="00FF54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r w:rsidRPr="00876E67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Screw Conveyor &amp; Bucket Elevator</w:t>
            </w:r>
          </w:p>
        </w:tc>
      </w:tr>
      <w:tr w:rsidR="00FF5419" w:rsidRPr="00FF5419" w:rsidTr="00FF5419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419" w:rsidRPr="00876E67" w:rsidRDefault="00FF5419" w:rsidP="00FF54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</w:pPr>
            <w:r w:rsidRPr="00876E67"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  <w:t>Screw Conveyor</w:t>
            </w:r>
          </w:p>
        </w:tc>
      </w:tr>
      <w:tr w:rsidR="00876E67" w:rsidRPr="00876E67" w:rsidTr="00FF54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419" w:rsidRPr="00876E67" w:rsidRDefault="00FF5419" w:rsidP="00FF541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876E67">
              <w:rPr>
                <w:rFonts w:asciiTheme="minorBidi" w:eastAsia="Times New Roman" w:hAnsiTheme="minorBidi"/>
                <w:sz w:val="28"/>
                <w:cs/>
              </w:rPr>
              <w:t>สามารถนำไปใช้งานในสายงานการผลิต เช่น อาหารและยา ซีเมนต์ ทราย โรงหล่อ ปุ๋ย อาหารสัตว์ กระดาษ</w:t>
            </w:r>
          </w:p>
        </w:tc>
      </w:tr>
      <w:tr w:rsidR="00FF5419" w:rsidRPr="00FF5419" w:rsidTr="00FF5419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419" w:rsidRPr="00876E67" w:rsidRDefault="00FF5419" w:rsidP="00FF5419">
            <w:pPr>
              <w:spacing w:after="0" w:line="240" w:lineRule="auto"/>
              <w:rPr>
                <w:rFonts w:asciiTheme="minorBidi" w:eastAsia="Times New Roman" w:hAnsiTheme="minorBidi"/>
                <w:color w:val="808091"/>
                <w:sz w:val="28"/>
              </w:rPr>
            </w:pPr>
            <w:r w:rsidRPr="00876E67">
              <w:rPr>
                <w:rFonts w:asciiTheme="minorBidi" w:eastAsia="Times New Roman" w:hAnsiTheme="minorBidi"/>
                <w:color w:val="808091"/>
                <w:sz w:val="28"/>
              </w:rPr>
              <w:t> </w:t>
            </w:r>
          </w:p>
        </w:tc>
      </w:tr>
      <w:tr w:rsidR="00FF5419" w:rsidRPr="00FF5419" w:rsidTr="00FF5419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419" w:rsidRPr="00876E67" w:rsidRDefault="00FF5419" w:rsidP="00FF54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</w:pPr>
            <w:r w:rsidRPr="00876E67"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  <w:t>Bucket Elevator</w:t>
            </w:r>
          </w:p>
        </w:tc>
      </w:tr>
      <w:tr w:rsidR="00876E67" w:rsidRPr="00876E67" w:rsidTr="00FF54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419" w:rsidRPr="00876E67" w:rsidRDefault="00FF5419" w:rsidP="00FF541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876E67">
              <w:rPr>
                <w:rFonts w:asciiTheme="minorBidi" w:eastAsia="Times New Roman" w:hAnsiTheme="minorBidi"/>
                <w:sz w:val="28"/>
                <w:cs/>
              </w:rPr>
              <w:t>อุปกรณ์ลำเลียงสำหรับนำพาวัสดุปริมาณมวล ในแนวดิ่งหรือเส้นทางลาดชัน ซึ่งประกอบด้วย สายพาน</w:t>
            </w:r>
            <w:r w:rsidRPr="00876E67">
              <w:rPr>
                <w:rFonts w:asciiTheme="minorBidi" w:eastAsia="Times New Roman" w:hAnsiTheme="minorBidi"/>
                <w:sz w:val="28"/>
              </w:rPr>
              <w:t xml:space="preserve">, </w:t>
            </w:r>
            <w:r w:rsidRPr="00876E67">
              <w:rPr>
                <w:rFonts w:asciiTheme="minorBidi" w:eastAsia="Times New Roman" w:hAnsiTheme="minorBidi"/>
                <w:sz w:val="28"/>
                <w:cs/>
              </w:rPr>
              <w:t xml:space="preserve">โซ่ หรือ ต่อชนปลายทั้ง </w:t>
            </w:r>
            <w:r w:rsidRPr="00876E67">
              <w:rPr>
                <w:rFonts w:asciiTheme="minorBidi" w:eastAsia="Times New Roman" w:hAnsiTheme="minorBidi"/>
                <w:sz w:val="28"/>
              </w:rPr>
              <w:t xml:space="preserve">2 </w:t>
            </w:r>
            <w:r w:rsidRPr="00876E67">
              <w:rPr>
                <w:rFonts w:asciiTheme="minorBidi" w:eastAsia="Times New Roman" w:hAnsiTheme="minorBidi"/>
                <w:sz w:val="28"/>
                <w:cs/>
              </w:rPr>
              <w:t>เข้าด้วยกันโดยมีชุดกระพ้อ ประกอบอยู่</w:t>
            </w:r>
            <w:r w:rsidRPr="00876E67">
              <w:rPr>
                <w:rFonts w:asciiTheme="minorBidi" w:eastAsia="Times New Roman" w:hAnsiTheme="minorBidi"/>
                <w:sz w:val="28"/>
              </w:rPr>
              <w:t xml:space="preserve">, </w:t>
            </w:r>
            <w:r w:rsidRPr="00876E67">
              <w:rPr>
                <w:rFonts w:asciiTheme="minorBidi" w:eastAsia="Times New Roman" w:hAnsiTheme="minorBidi"/>
                <w:sz w:val="28"/>
                <w:cs/>
              </w:rPr>
              <w:t>กลไกที่จำเป็นบริเวณปลายด้านบนสุด และฝาครอบ และโครงหรือเรือนรองรับสายพานหรือโซ่ จะทำงานในทิศทางเดียว เราสามารถออกแบบ สร้างและซ่อมบำรุงกระพ้อลำเลียงสำหรับลำเลียงเมล็ด หรือผงวัสดุ ขึ้นตามแนวดิ่งซึ่งใช้กันมาก ในอุตสาหกรรมการผลิตต่างๆ เช่น อาหารและยา ปุ๋ย ซีเมนต์ และหล่อเหล็ก</w:t>
            </w:r>
          </w:p>
        </w:tc>
      </w:tr>
    </w:tbl>
    <w:p w:rsidR="000024FC" w:rsidRDefault="00305B5E">
      <w:bookmarkStart w:id="0" w:name="_GoBack"/>
      <w:r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2963009</wp:posOffset>
            </wp:positionH>
            <wp:positionV relativeFrom="paragraph">
              <wp:posOffset>2703586</wp:posOffset>
            </wp:positionV>
            <wp:extent cx="3186234" cy="24161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342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725" cy="242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39E6"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697E812" wp14:editId="1CAECD1D">
            <wp:simplePos x="0" y="0"/>
            <wp:positionH relativeFrom="column">
              <wp:posOffset>-369276</wp:posOffset>
            </wp:positionH>
            <wp:positionV relativeFrom="paragraph">
              <wp:posOffset>2703586</wp:posOffset>
            </wp:positionV>
            <wp:extent cx="3200400" cy="24275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341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727" cy="243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9E6">
        <w:rPr>
          <w:noProof/>
        </w:rPr>
        <w:drawing>
          <wp:anchor distT="0" distB="0" distL="114300" distR="114300" simplePos="0" relativeHeight="251659264" behindDoc="0" locked="0" layoutInCell="1" allowOverlap="1" wp14:anchorId="25A909A1" wp14:editId="60E31F8E">
            <wp:simplePos x="0" y="0"/>
            <wp:positionH relativeFrom="page">
              <wp:posOffset>3891036</wp:posOffset>
            </wp:positionH>
            <wp:positionV relativeFrom="paragraph">
              <wp:posOffset>237392</wp:posOffset>
            </wp:positionV>
            <wp:extent cx="3168896" cy="233412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1-27_1341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96" cy="233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9E6">
        <w:rPr>
          <w:noProof/>
        </w:rPr>
        <w:drawing>
          <wp:anchor distT="0" distB="0" distL="114300" distR="114300" simplePos="0" relativeHeight="251658240" behindDoc="0" locked="0" layoutInCell="1" allowOverlap="1" wp14:anchorId="38CAFE10" wp14:editId="5E817338">
            <wp:simplePos x="0" y="0"/>
            <wp:positionH relativeFrom="column">
              <wp:posOffset>-384712</wp:posOffset>
            </wp:positionH>
            <wp:positionV relativeFrom="paragraph">
              <wp:posOffset>224790</wp:posOffset>
            </wp:positionV>
            <wp:extent cx="3191510" cy="23368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341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19"/>
    <w:rsid w:val="002539E6"/>
    <w:rsid w:val="00305B5E"/>
    <w:rsid w:val="0080453E"/>
    <w:rsid w:val="00876E67"/>
    <w:rsid w:val="00AB5C7F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56F4-D74B-4FF2-B131-3480491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4</cp:revision>
  <dcterms:created xsi:type="dcterms:W3CDTF">2014-11-27T06:42:00Z</dcterms:created>
  <dcterms:modified xsi:type="dcterms:W3CDTF">2014-11-27T08:18:00Z</dcterms:modified>
</cp:coreProperties>
</file>